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BB5C6" w14:textId="738C5D97" w:rsidR="00F21029" w:rsidRDefault="00F93D03">
      <w:r>
        <w:t xml:space="preserve">(Name of credit union) was recently named one of the </w:t>
      </w:r>
      <w:r w:rsidR="001E0502">
        <w:rPr>
          <w:b/>
        </w:rPr>
        <w:t>2026</w:t>
      </w:r>
      <w:r>
        <w:rPr>
          <w:b/>
        </w:rPr>
        <w:t xml:space="preserve"> Best Credit Unions to Work For</w:t>
      </w:r>
      <w:r>
        <w:t xml:space="preserve">. </w:t>
      </w:r>
    </w:p>
    <w:p w14:paraId="5FFBB5C7" w14:textId="77777777" w:rsidR="00F21029" w:rsidRDefault="00F21029"/>
    <w:p w14:paraId="5FFBB5C8" w14:textId="77777777" w:rsidR="00F21029" w:rsidRDefault="00F93D03">
      <w:bookmarkStart w:id="0" w:name="_Hlk205909848"/>
      <w:r>
        <w:t xml:space="preserve">This annual program was created to identify, recognize, and honor the best employers on workplace culture and business influence. </w:t>
      </w:r>
    </w:p>
    <w:p w14:paraId="5FFBB5C9" w14:textId="77777777" w:rsidR="00F21029" w:rsidRDefault="00F21029"/>
    <w:p w14:paraId="5FFBB5CA" w14:textId="77777777" w:rsidR="00F21029" w:rsidRDefault="00F93D03">
      <w:r>
        <w:t>To be considered, participants had to be a credit union, have at least 15 eligible employees and be in business a minimum of one year.</w:t>
      </w:r>
    </w:p>
    <w:p w14:paraId="5FFBB5CB" w14:textId="77777777" w:rsidR="00F21029" w:rsidRDefault="00F21029"/>
    <w:p w14:paraId="5FFBB5CC" w14:textId="04BBDF90" w:rsidR="00F21029" w:rsidRDefault="00F93D03">
      <w:r>
        <w:t xml:space="preserve">Credit unions from across the United States entered the two-part survey process to determine </w:t>
      </w:r>
      <w:r>
        <w:rPr>
          <w:b/>
        </w:rPr>
        <w:t>Best Credit Unions to Work For</w:t>
      </w:r>
      <w:r>
        <w:t xml:space="preserve">. The first part consisted of evaluating each nominated credit union’s workplace policies, practices, philosophy, systems and demographics. </w:t>
      </w:r>
    </w:p>
    <w:p w14:paraId="5FFBB5CD" w14:textId="77777777" w:rsidR="00F21029" w:rsidRDefault="00F21029"/>
    <w:p w14:paraId="5FFBB5CE" w14:textId="367C3CB4" w:rsidR="00F21029" w:rsidRDefault="00F93D03">
      <w:r>
        <w:t>The second part consisted of an employee survey to measure the employee experience. The combined scores determined the top credit unions and final rankings.</w:t>
      </w:r>
    </w:p>
    <w:p w14:paraId="5FFBB5CF" w14:textId="77777777" w:rsidR="00F21029" w:rsidRDefault="00F21029"/>
    <w:p w14:paraId="5FFBB5D0" w14:textId="77777777" w:rsidR="00F21029" w:rsidRDefault="00F93D03">
      <w:r>
        <w:t xml:space="preserve">Best Companies Group managed the overall registration and survey process, analyzed the data, and determined the final rankings. Winners will be recognized by American Banker. </w:t>
      </w:r>
    </w:p>
    <w:bookmarkEnd w:id="0"/>
    <w:p w14:paraId="5FFBB5D1" w14:textId="77777777" w:rsidR="00F21029" w:rsidRDefault="00F21029"/>
    <w:p w14:paraId="5FFBB5D2" w14:textId="77777777" w:rsidR="00F21029" w:rsidRDefault="00F93D03">
      <w:r>
        <w:t xml:space="preserve">For more information on the </w:t>
      </w:r>
      <w:r>
        <w:rPr>
          <w:b/>
        </w:rPr>
        <w:t>Best Credit Unions to Work For</w:t>
      </w:r>
      <w:r>
        <w:t xml:space="preserve"> program, please visit </w:t>
      </w:r>
      <w:hyperlink r:id="rId8">
        <w:r>
          <w:rPr>
            <w:color w:val="1155CC"/>
            <w:u w:val="single"/>
          </w:rPr>
          <w:t>https://www.americanbanker.com/</w:t>
        </w:r>
      </w:hyperlink>
      <w:r>
        <w:t xml:space="preserve"> and </w:t>
      </w:r>
      <w:hyperlink r:id="rId9">
        <w:r>
          <w:rPr>
            <w:color w:val="0563C1"/>
            <w:u w:val="single"/>
          </w:rPr>
          <w:t>https://bestcompaniesgroup.com/best-credit-unions-to-work-for</w:t>
        </w:r>
      </w:hyperlink>
      <w:r>
        <w:t xml:space="preserve">. </w:t>
      </w:r>
    </w:p>
    <w:p w14:paraId="5FFBB5D3" w14:textId="77777777" w:rsidR="00F21029" w:rsidRDefault="00F21029"/>
    <w:p w14:paraId="5FFBB5D4" w14:textId="77777777" w:rsidR="00F21029" w:rsidRDefault="00F21029"/>
    <w:p w14:paraId="5FFBB5D5" w14:textId="77777777" w:rsidR="00F21029" w:rsidRDefault="00F21029"/>
    <w:p w14:paraId="5FFBB5D6" w14:textId="77777777" w:rsidR="00F21029" w:rsidRDefault="00F93D03">
      <w:r>
        <w:t>-END-</w:t>
      </w:r>
    </w:p>
    <w:p w14:paraId="5FFBB5D7" w14:textId="77777777" w:rsidR="00F21029" w:rsidRDefault="00F21029"/>
    <w:p w14:paraId="5FFBB5D8" w14:textId="77777777" w:rsidR="00F21029" w:rsidRDefault="00F93D03">
      <w:r>
        <w:t>For information:</w:t>
      </w:r>
    </w:p>
    <w:p w14:paraId="5FFBB5D9" w14:textId="77777777" w:rsidR="00F21029" w:rsidRDefault="00F93D03">
      <w:r>
        <w:t>Company Contact</w:t>
      </w:r>
    </w:p>
    <w:p w14:paraId="5FFBB5DA" w14:textId="77777777" w:rsidR="00F21029" w:rsidRDefault="00F93D03">
      <w:r>
        <w:t>Company Name</w:t>
      </w:r>
    </w:p>
    <w:p w14:paraId="5FFBB5DB" w14:textId="77777777" w:rsidR="00F21029" w:rsidRDefault="00F93D03">
      <w:r>
        <w:t>Telephone #</w:t>
      </w:r>
    </w:p>
    <w:p w14:paraId="5FFBB5DC" w14:textId="77777777" w:rsidR="00F21029" w:rsidRDefault="00F93D03">
      <w:r>
        <w:t>Company Contact Email</w:t>
      </w:r>
    </w:p>
    <w:sectPr w:rsidR="00F2102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029"/>
    <w:rsid w:val="001E0502"/>
    <w:rsid w:val="00526134"/>
    <w:rsid w:val="006B4C8D"/>
    <w:rsid w:val="00B61B55"/>
    <w:rsid w:val="00EB0E80"/>
    <w:rsid w:val="00F21029"/>
    <w:rsid w:val="00F571C3"/>
    <w:rsid w:val="00F93D03"/>
    <w:rsid w:val="00FE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BB5C6"/>
  <w15:docId w15:val="{2CA88F0A-E2AE-4FE9-BCAB-D3541C4ED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6A4A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4A64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ericanbanker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bestcompaniesgroup.com/best-credit-unions-to-work-for" TargetMode="Externa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d8d240-d308-46a4-b311-9fd2d7ac2ebb">
      <Terms xmlns="http://schemas.microsoft.com/office/infopath/2007/PartnerControls"/>
    </lcf76f155ced4ddcb4097134ff3c332f>
    <TaxCatchAll xmlns="4024590c-f6e3-42c3-a2fd-53842e2e8009" xsi:nil="true"/>
    <Password xmlns="d1d8d240-d308-46a4-b311-9fd2d7ac2ebb">BES2024</Passwor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4751C7A33E743A32E301B11C371F1" ma:contentTypeVersion="20" ma:contentTypeDescription="Create a new document." ma:contentTypeScope="" ma:versionID="cacc2834e002eafdd748fcdedf062b0a">
  <xsd:schema xmlns:xsd="http://www.w3.org/2001/XMLSchema" xmlns:xs="http://www.w3.org/2001/XMLSchema" xmlns:p="http://schemas.microsoft.com/office/2006/metadata/properties" xmlns:ns2="d1d8d240-d308-46a4-b311-9fd2d7ac2ebb" xmlns:ns3="4024590c-f6e3-42c3-a2fd-53842e2e8009" targetNamespace="http://schemas.microsoft.com/office/2006/metadata/properties" ma:root="true" ma:fieldsID="61aef4992865786cdae92c247b66b36d" ns2:_="" ns3:_="">
    <xsd:import namespace="d1d8d240-d308-46a4-b311-9fd2d7ac2ebb"/>
    <xsd:import namespace="4024590c-f6e3-42c3-a2fd-53842e2e80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Passwor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d8d240-d308-46a4-b311-9fd2d7ac2e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0579ac1-21cd-4f10-810b-b9be89d60c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assword" ma:index="26" nillable="true" ma:displayName="Workbook Password is BES2024" ma:default="BES2024" ma:description="BES2024" ma:format="Dropdown" ma:internalName="Password">
      <xsd:simpleType>
        <xsd:restriction base="dms:Text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4590c-f6e3-42c3-a2fd-53842e2e800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30096fb-2140-4f30-abcc-736bb38dc349}" ma:internalName="TaxCatchAll" ma:showField="CatchAllData" ma:web="4024590c-f6e3-42c3-a2fd-53842e2e80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5E3hcbHt7SGnQkQNy0GGUXe3KQ==">CgMxLjA4AHIhMWxPZ2pnV0ZpY3hjOUV6LUEwakVrdTFxVTlWRjNsVVVC</go:docsCustomData>
</go:gDocsCustomXmlDataStorage>
</file>

<file path=customXml/itemProps1.xml><?xml version="1.0" encoding="utf-8"?>
<ds:datastoreItem xmlns:ds="http://schemas.openxmlformats.org/officeDocument/2006/customXml" ds:itemID="{7A5CAAA7-CB2C-4037-ABFE-FB5FF5765ED1}">
  <ds:schemaRefs>
    <ds:schemaRef ds:uri="http://schemas.microsoft.com/office/2006/metadata/properties"/>
    <ds:schemaRef ds:uri="http://schemas.microsoft.com/office/infopath/2007/PartnerControls"/>
    <ds:schemaRef ds:uri="d1d8d240-d308-46a4-b311-9fd2d7ac2ebb"/>
    <ds:schemaRef ds:uri="4024590c-f6e3-42c3-a2fd-53842e2e8009"/>
  </ds:schemaRefs>
</ds:datastoreItem>
</file>

<file path=customXml/itemProps2.xml><?xml version="1.0" encoding="utf-8"?>
<ds:datastoreItem xmlns:ds="http://schemas.openxmlformats.org/officeDocument/2006/customXml" ds:itemID="{93171A52-B9AC-4FAE-934F-544B0941F6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4AA348-5977-4D84-AE67-03661584BD4B}"/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Smith</dc:creator>
  <cp:lastModifiedBy>Jaime Zepeda</cp:lastModifiedBy>
  <cp:revision>5</cp:revision>
  <dcterms:created xsi:type="dcterms:W3CDTF">2024-07-01T20:39:00Z</dcterms:created>
  <dcterms:modified xsi:type="dcterms:W3CDTF">2026-07-06T15:45:00Z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0x0101009B84751C7A33E743A32E301B11C371F1</vt:lpwstr>
  </property>
  <property fmtid="{D5CDD505-2E9C-101B-9397-08002B2CF9AE}" pid="3" name="MediaServiceImageTags">
    <vt:lpwstr/>
  </property>
</Properties>
</file>